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71DC6AD2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6D2A5A">
        <w:rPr>
          <w:b/>
          <w:sz w:val="28"/>
          <w:szCs w:val="28"/>
          <w:u w:val="single"/>
          <w:lang w:val="es-ES"/>
        </w:rPr>
        <w:t>HISTOLOGÍA Y ANATOMÍA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348E52E6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6D2A5A">
        <w:rPr>
          <w:rFonts w:cs="Calibri"/>
          <w:iCs/>
          <w:lang w:val="es-ES"/>
        </w:rPr>
        <w:t>Histología y Anatomía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6D2A5A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3132A4A7" w:rsidR="00A97055" w:rsidRDefault="00CE4D3F" w:rsidP="006D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6D2A5A">
              <w:rPr>
                <w:rFonts w:cs="Calibri"/>
                <w:lang w:val="es-ES"/>
              </w:rPr>
              <w:t>HISTOLOGÍA Y ANATOMÍA</w:t>
            </w:r>
          </w:p>
        </w:tc>
      </w:tr>
      <w:tr w:rsidR="006D2A5A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4DC7E890" w:rsidR="006D2A5A" w:rsidRPr="00840605" w:rsidRDefault="006D2A5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ROBLES LAGUNA, JOSE ANTONIO</w:t>
            </w:r>
          </w:p>
        </w:tc>
        <w:tc>
          <w:tcPr>
            <w:tcW w:w="1275" w:type="dxa"/>
          </w:tcPr>
          <w:p w14:paraId="4E62B9E0" w14:textId="55E86667" w:rsidR="006D2A5A" w:rsidRPr="00840605" w:rsidRDefault="006D2A5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D2A5A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0931B2B5" w:rsidR="006D2A5A" w:rsidRPr="00840605" w:rsidRDefault="006D2A5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RUBIO CERDIDO, JOSE MARIA</w:t>
            </w:r>
          </w:p>
        </w:tc>
        <w:tc>
          <w:tcPr>
            <w:tcW w:w="1275" w:type="dxa"/>
          </w:tcPr>
          <w:p w14:paraId="6E0B4B22" w14:textId="27DC3BD1" w:rsidR="006D2A5A" w:rsidRPr="00840605" w:rsidRDefault="006D2A5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D2A5A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52A18DCA" w:rsidR="006D2A5A" w:rsidRPr="00840605" w:rsidRDefault="006D2A5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SANTANA MAJAN, MARIA JOSE</w:t>
            </w:r>
          </w:p>
        </w:tc>
        <w:tc>
          <w:tcPr>
            <w:tcW w:w="1275" w:type="dxa"/>
          </w:tcPr>
          <w:p w14:paraId="50661766" w14:textId="6C039D12" w:rsidR="006D2A5A" w:rsidRPr="00840605" w:rsidRDefault="006D2A5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6D2A5A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1AC95587" w:rsidR="006D2A5A" w:rsidRPr="00840605" w:rsidRDefault="006D2A5A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CASTRO LOPEZ, MARGARITA</w:t>
            </w:r>
          </w:p>
        </w:tc>
        <w:tc>
          <w:tcPr>
            <w:tcW w:w="1275" w:type="dxa"/>
          </w:tcPr>
          <w:p w14:paraId="7B5425C6" w14:textId="1548356B" w:rsidR="006D2A5A" w:rsidRDefault="006D2A5A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477"/>
    <w:bookmarkStart w:id="2" w:name="_MON_972823526"/>
    <w:bookmarkStart w:id="3" w:name="_MON_972823558"/>
    <w:bookmarkStart w:id="4" w:name="_MON_972823581"/>
    <w:bookmarkStart w:id="5" w:name="_MON_972824633"/>
    <w:bookmarkStart w:id="6" w:name="_MON_972824672"/>
    <w:bookmarkStart w:id="7" w:name="_MON_972823372"/>
    <w:bookmarkEnd w:id="1"/>
    <w:bookmarkEnd w:id="2"/>
    <w:bookmarkEnd w:id="3"/>
    <w:bookmarkEnd w:id="4"/>
    <w:bookmarkEnd w:id="5"/>
    <w:bookmarkEnd w:id="6"/>
    <w:bookmarkEnd w:id="7"/>
    <w:bookmarkStart w:id="8" w:name="_MON_972823464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875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1990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4CEA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2A5A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4B3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1547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23</cp:revision>
  <cp:lastPrinted>2015-03-24T13:31:00Z</cp:lastPrinted>
  <dcterms:created xsi:type="dcterms:W3CDTF">2015-03-26T12:54:00Z</dcterms:created>
  <dcterms:modified xsi:type="dcterms:W3CDTF">2015-03-27T12:39:00Z</dcterms:modified>
</cp:coreProperties>
</file>